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D3C" w:rsidRPr="008752B5" w:rsidRDefault="00184222">
      <w:pPr>
        <w:spacing w:after="0" w:line="408" w:lineRule="auto"/>
        <w:ind w:left="120"/>
        <w:jc w:val="center"/>
        <w:rPr>
          <w:lang w:val="ru-RU"/>
        </w:rPr>
      </w:pPr>
      <w:bookmarkStart w:id="0" w:name="block-55249323"/>
      <w:r w:rsidRPr="008752B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D7D3C" w:rsidRPr="008752B5" w:rsidRDefault="00184222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8752B5">
        <w:rPr>
          <w:rFonts w:ascii="Times New Roman" w:hAnsi="Times New Roman"/>
          <w:b/>
          <w:color w:val="000000"/>
          <w:sz w:val="28"/>
          <w:lang w:val="ru-RU"/>
        </w:rPr>
        <w:t>Министе</w:t>
      </w:r>
      <w:r w:rsidR="00E55D20">
        <w:rPr>
          <w:rFonts w:ascii="Times New Roman" w:hAnsi="Times New Roman"/>
          <w:b/>
          <w:color w:val="000000"/>
          <w:sz w:val="28"/>
          <w:lang w:val="ru-RU"/>
        </w:rPr>
        <w:t xml:space="preserve">рство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Ростовской области </w:t>
      </w:r>
      <w:bookmarkEnd w:id="1"/>
    </w:p>
    <w:p w:rsidR="000D7D3C" w:rsidRPr="008752B5" w:rsidRDefault="00184222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8752B5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Егорлыкского района</w:t>
      </w:r>
      <w:bookmarkEnd w:id="2"/>
    </w:p>
    <w:p w:rsidR="000D7D3C" w:rsidRDefault="00184222">
      <w:pPr>
        <w:spacing w:after="0" w:line="408" w:lineRule="auto"/>
        <w:ind w:left="120"/>
        <w:jc w:val="center"/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</w:t>
      </w:r>
      <w:r>
        <w:rPr>
          <w:rFonts w:ascii="Times New Roman" w:hAnsi="Times New Roman"/>
          <w:b/>
          <w:color w:val="000000"/>
          <w:sz w:val="28"/>
        </w:rPr>
        <w:t>В. И. Сагайды</w:t>
      </w:r>
    </w:p>
    <w:p w:rsidR="000D7D3C" w:rsidRDefault="000D7D3C">
      <w:pPr>
        <w:spacing w:after="0"/>
        <w:ind w:left="120"/>
      </w:pPr>
    </w:p>
    <w:p w:rsidR="000D7D3C" w:rsidRDefault="000D7D3C">
      <w:pPr>
        <w:spacing w:after="0"/>
        <w:ind w:left="120"/>
      </w:pPr>
    </w:p>
    <w:p w:rsidR="000D7D3C" w:rsidRDefault="000D7D3C">
      <w:pPr>
        <w:spacing w:after="0"/>
        <w:ind w:left="120"/>
      </w:pPr>
    </w:p>
    <w:p w:rsidR="000D7D3C" w:rsidRDefault="000D7D3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752B5" w:rsidRPr="0040209D" w:rsidTr="008752B5">
        <w:tc>
          <w:tcPr>
            <w:tcW w:w="3114" w:type="dxa"/>
          </w:tcPr>
          <w:p w:rsidR="008752B5" w:rsidRPr="0040209D" w:rsidRDefault="008752B5" w:rsidP="008752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752B5" w:rsidRPr="008944ED" w:rsidRDefault="008752B5" w:rsidP="008752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 ШМО</w:t>
            </w:r>
          </w:p>
          <w:p w:rsidR="008752B5" w:rsidRDefault="008752B5" w:rsidP="008752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52B5" w:rsidRPr="008944ED" w:rsidRDefault="008752B5" w:rsidP="008752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Ященко Н.Д.</w:t>
            </w:r>
          </w:p>
          <w:p w:rsidR="008752B5" w:rsidRDefault="008752B5" w:rsidP="008752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Пр.№________</w:t>
            </w:r>
          </w:p>
          <w:p w:rsidR="008752B5" w:rsidRDefault="008752B5" w:rsidP="008752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___________25 г.</w:t>
            </w:r>
          </w:p>
          <w:p w:rsidR="008752B5" w:rsidRPr="0040209D" w:rsidRDefault="008752B5" w:rsidP="008752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52B5" w:rsidRPr="0040209D" w:rsidRDefault="008752B5" w:rsidP="008752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752B5" w:rsidRPr="008944ED" w:rsidRDefault="008752B5" w:rsidP="008752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</w:p>
          <w:p w:rsidR="008752B5" w:rsidRDefault="008752B5" w:rsidP="008752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52B5" w:rsidRPr="008944ED" w:rsidRDefault="008752B5" w:rsidP="008752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8752B5" w:rsidRDefault="008752B5" w:rsidP="008752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752B5" w:rsidRPr="005D2D11" w:rsidRDefault="008752B5" w:rsidP="008752B5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________________25г</w:t>
            </w:r>
          </w:p>
        </w:tc>
        <w:tc>
          <w:tcPr>
            <w:tcW w:w="3115" w:type="dxa"/>
          </w:tcPr>
          <w:p w:rsidR="008752B5" w:rsidRDefault="008752B5" w:rsidP="008752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752B5" w:rsidRPr="008944ED" w:rsidRDefault="008752B5" w:rsidP="008752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8752B5" w:rsidRDefault="008752B5" w:rsidP="008752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52B5" w:rsidRDefault="008752B5" w:rsidP="008752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8752B5" w:rsidRDefault="008752B5" w:rsidP="008752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Пр.№________</w:t>
            </w:r>
          </w:p>
          <w:p w:rsidR="008752B5" w:rsidRDefault="008752B5" w:rsidP="008752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от ___________25 г.</w:t>
            </w:r>
          </w:p>
          <w:p w:rsidR="008752B5" w:rsidRPr="0040209D" w:rsidRDefault="008752B5" w:rsidP="008752B5">
            <w:pPr>
              <w:autoSpaceDE w:val="0"/>
              <w:autoSpaceDN w:val="0"/>
              <w:spacing w:after="12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7D3C" w:rsidRPr="008752B5" w:rsidRDefault="000D7D3C">
      <w:pPr>
        <w:spacing w:after="0"/>
        <w:ind w:left="120"/>
        <w:rPr>
          <w:lang w:val="ru-RU"/>
        </w:rPr>
      </w:pPr>
    </w:p>
    <w:p w:rsidR="000D7D3C" w:rsidRPr="008752B5" w:rsidRDefault="000D7D3C">
      <w:pPr>
        <w:spacing w:after="0"/>
        <w:ind w:left="120"/>
        <w:rPr>
          <w:lang w:val="ru-RU"/>
        </w:rPr>
      </w:pPr>
    </w:p>
    <w:p w:rsidR="000D7D3C" w:rsidRPr="008752B5" w:rsidRDefault="000D7D3C">
      <w:pPr>
        <w:spacing w:after="0"/>
        <w:ind w:left="120"/>
        <w:rPr>
          <w:lang w:val="ru-RU"/>
        </w:rPr>
      </w:pPr>
    </w:p>
    <w:p w:rsidR="000D7D3C" w:rsidRPr="008752B5" w:rsidRDefault="000D7D3C">
      <w:pPr>
        <w:spacing w:after="0"/>
        <w:ind w:left="120"/>
        <w:rPr>
          <w:lang w:val="ru-RU"/>
        </w:rPr>
      </w:pPr>
    </w:p>
    <w:p w:rsidR="000D7D3C" w:rsidRPr="008752B5" w:rsidRDefault="000D7D3C">
      <w:pPr>
        <w:spacing w:after="0"/>
        <w:ind w:left="120"/>
        <w:rPr>
          <w:lang w:val="ru-RU"/>
        </w:rPr>
      </w:pPr>
    </w:p>
    <w:p w:rsidR="000D7D3C" w:rsidRPr="008752B5" w:rsidRDefault="00184222">
      <w:pPr>
        <w:spacing w:after="0" w:line="408" w:lineRule="auto"/>
        <w:ind w:left="120"/>
        <w:jc w:val="center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D7D3C" w:rsidRPr="008752B5" w:rsidRDefault="00184222">
      <w:pPr>
        <w:spacing w:after="0" w:line="408" w:lineRule="auto"/>
        <w:ind w:left="120"/>
        <w:jc w:val="center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52B5">
        <w:rPr>
          <w:rFonts w:ascii="Times New Roman" w:hAnsi="Times New Roman"/>
          <w:color w:val="000000"/>
          <w:sz w:val="28"/>
          <w:lang w:val="ru-RU"/>
        </w:rPr>
        <w:t xml:space="preserve"> 7140765)</w:t>
      </w:r>
    </w:p>
    <w:p w:rsidR="000D7D3C" w:rsidRPr="008752B5" w:rsidRDefault="000D7D3C">
      <w:pPr>
        <w:spacing w:after="0"/>
        <w:ind w:left="120"/>
        <w:jc w:val="center"/>
        <w:rPr>
          <w:lang w:val="ru-RU"/>
        </w:rPr>
      </w:pPr>
    </w:p>
    <w:p w:rsidR="000D7D3C" w:rsidRPr="008752B5" w:rsidRDefault="00184222">
      <w:pPr>
        <w:spacing w:after="0" w:line="408" w:lineRule="auto"/>
        <w:ind w:left="120"/>
        <w:jc w:val="center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D7D3C" w:rsidRPr="008752B5" w:rsidRDefault="00184222">
      <w:pPr>
        <w:spacing w:after="0" w:line="408" w:lineRule="auto"/>
        <w:ind w:left="120"/>
        <w:jc w:val="center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752B5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8752B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0D7D3C" w:rsidRPr="008752B5" w:rsidRDefault="000D7D3C">
      <w:pPr>
        <w:spacing w:after="0"/>
        <w:ind w:left="120"/>
        <w:jc w:val="center"/>
        <w:rPr>
          <w:lang w:val="ru-RU"/>
        </w:rPr>
      </w:pPr>
    </w:p>
    <w:p w:rsidR="000D7D3C" w:rsidRPr="008752B5" w:rsidRDefault="000D7D3C">
      <w:pPr>
        <w:spacing w:after="0"/>
        <w:ind w:left="120"/>
        <w:jc w:val="center"/>
        <w:rPr>
          <w:lang w:val="ru-RU"/>
        </w:rPr>
      </w:pPr>
    </w:p>
    <w:p w:rsidR="000D7D3C" w:rsidRPr="008752B5" w:rsidRDefault="000D7D3C">
      <w:pPr>
        <w:spacing w:after="0"/>
        <w:ind w:left="120"/>
        <w:jc w:val="center"/>
        <w:rPr>
          <w:lang w:val="ru-RU"/>
        </w:rPr>
      </w:pPr>
    </w:p>
    <w:p w:rsidR="000D7D3C" w:rsidRPr="008752B5" w:rsidRDefault="000D7D3C">
      <w:pPr>
        <w:spacing w:after="0"/>
        <w:ind w:left="120"/>
        <w:jc w:val="center"/>
        <w:rPr>
          <w:lang w:val="ru-RU"/>
        </w:rPr>
      </w:pPr>
    </w:p>
    <w:p w:rsidR="000D7D3C" w:rsidRPr="008752B5" w:rsidRDefault="000D7D3C">
      <w:pPr>
        <w:spacing w:after="0"/>
        <w:ind w:left="120"/>
        <w:jc w:val="center"/>
        <w:rPr>
          <w:lang w:val="ru-RU"/>
        </w:rPr>
      </w:pPr>
    </w:p>
    <w:p w:rsidR="000D7D3C" w:rsidRPr="008752B5" w:rsidRDefault="000D7D3C">
      <w:pPr>
        <w:spacing w:after="0"/>
        <w:ind w:left="120"/>
        <w:jc w:val="center"/>
        <w:rPr>
          <w:lang w:val="ru-RU"/>
        </w:rPr>
      </w:pPr>
    </w:p>
    <w:p w:rsidR="000D7D3C" w:rsidRPr="008752B5" w:rsidRDefault="000D7D3C">
      <w:pPr>
        <w:spacing w:after="0"/>
        <w:ind w:left="120"/>
        <w:jc w:val="center"/>
        <w:rPr>
          <w:lang w:val="ru-RU"/>
        </w:rPr>
      </w:pPr>
    </w:p>
    <w:p w:rsidR="000D7D3C" w:rsidRPr="008752B5" w:rsidRDefault="000D7D3C" w:rsidP="008752B5">
      <w:pPr>
        <w:spacing w:after="0"/>
        <w:rPr>
          <w:lang w:val="ru-RU"/>
        </w:rPr>
      </w:pPr>
    </w:p>
    <w:p w:rsidR="000D7D3C" w:rsidRPr="008752B5" w:rsidRDefault="000D7D3C">
      <w:pPr>
        <w:spacing w:after="0"/>
        <w:ind w:left="120"/>
        <w:jc w:val="center"/>
        <w:rPr>
          <w:lang w:val="ru-RU"/>
        </w:rPr>
      </w:pPr>
    </w:p>
    <w:p w:rsidR="00E55D20" w:rsidRDefault="0018422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385f7dc-0ab0-4870-aa9c-d50d4a6594a1"/>
      <w:r w:rsidRPr="008752B5">
        <w:rPr>
          <w:rFonts w:ascii="Times New Roman" w:hAnsi="Times New Roman"/>
          <w:b/>
          <w:color w:val="000000"/>
          <w:sz w:val="28"/>
          <w:lang w:val="ru-RU"/>
        </w:rPr>
        <w:t>х.Войнов</w:t>
      </w:r>
      <w:bookmarkStart w:id="4" w:name="df49827c-e8f0-4c9a-abd2-415b465ab7b1"/>
      <w:bookmarkEnd w:id="3"/>
    </w:p>
    <w:p w:rsidR="000D7D3C" w:rsidRPr="008752B5" w:rsidRDefault="00184222">
      <w:pPr>
        <w:spacing w:after="0"/>
        <w:ind w:left="120"/>
        <w:jc w:val="center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2025 - 2026</w:t>
      </w:r>
      <w:bookmarkEnd w:id="4"/>
    </w:p>
    <w:p w:rsidR="000D7D3C" w:rsidRPr="008752B5" w:rsidRDefault="000D7D3C">
      <w:pPr>
        <w:spacing w:after="0"/>
        <w:ind w:left="120"/>
        <w:rPr>
          <w:lang w:val="ru-RU"/>
        </w:rPr>
      </w:pPr>
    </w:p>
    <w:p w:rsidR="000D7D3C" w:rsidRPr="008752B5" w:rsidRDefault="000D7D3C">
      <w:pPr>
        <w:rPr>
          <w:lang w:val="ru-RU"/>
        </w:rPr>
        <w:sectPr w:rsidR="000D7D3C" w:rsidRPr="008752B5">
          <w:pgSz w:w="11906" w:h="16383"/>
          <w:pgMar w:top="1134" w:right="850" w:bottom="1134" w:left="1701" w:header="720" w:footer="720" w:gutter="0"/>
          <w:cols w:space="720"/>
        </w:sect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bookmarkStart w:id="5" w:name="block-55249326"/>
      <w:bookmarkEnd w:id="0"/>
      <w:r w:rsidRPr="008752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7D3C" w:rsidRPr="008752B5" w:rsidRDefault="000D7D3C">
      <w:pPr>
        <w:spacing w:after="0"/>
        <w:ind w:firstLine="600"/>
        <w:rPr>
          <w:lang w:val="ru-RU"/>
        </w:rPr>
      </w:pPr>
    </w:p>
    <w:p w:rsidR="000D7D3C" w:rsidRPr="008752B5" w:rsidRDefault="000D7D3C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8752B5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8752B5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D7D3C" w:rsidRPr="008752B5" w:rsidRDefault="000D7D3C">
      <w:pPr>
        <w:spacing w:after="0" w:line="48" w:lineRule="auto"/>
        <w:ind w:firstLine="600"/>
        <w:jc w:val="both"/>
        <w:rPr>
          <w:lang w:val="ru-RU"/>
        </w:rPr>
      </w:pP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0D7D3C" w:rsidRPr="008752B5" w:rsidRDefault="000D7D3C">
      <w:pPr>
        <w:spacing w:after="0" w:line="120" w:lineRule="auto"/>
        <w:ind w:left="120"/>
        <w:rPr>
          <w:lang w:val="ru-RU"/>
        </w:rPr>
      </w:pP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0D7D3C" w:rsidRPr="008752B5" w:rsidRDefault="000D7D3C">
      <w:pPr>
        <w:rPr>
          <w:lang w:val="ru-RU"/>
        </w:rPr>
        <w:sectPr w:rsidR="000D7D3C" w:rsidRPr="008752B5">
          <w:pgSz w:w="11906" w:h="16383"/>
          <w:pgMar w:top="1134" w:right="850" w:bottom="1134" w:left="1701" w:header="720" w:footer="720" w:gutter="0"/>
          <w:cols w:space="720"/>
        </w:sectPr>
      </w:pPr>
    </w:p>
    <w:p w:rsidR="000D7D3C" w:rsidRPr="008752B5" w:rsidRDefault="00184222">
      <w:pPr>
        <w:spacing w:before="161" w:after="161"/>
        <w:ind w:left="120"/>
        <w:rPr>
          <w:lang w:val="ru-RU"/>
        </w:rPr>
      </w:pPr>
      <w:bookmarkStart w:id="7" w:name="block-55249322"/>
      <w:bookmarkEnd w:id="5"/>
      <w:r w:rsidRPr="008752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D7D3C" w:rsidRPr="008752B5" w:rsidRDefault="00184222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8752B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D7D3C" w:rsidRPr="008752B5" w:rsidRDefault="000D7D3C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0D7D3C" w:rsidRPr="008752B5" w:rsidRDefault="000D7D3C">
      <w:pPr>
        <w:spacing w:after="0" w:line="48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0D7D3C" w:rsidRPr="008752B5" w:rsidRDefault="000D7D3C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0D7D3C" w:rsidRPr="008752B5" w:rsidRDefault="000D7D3C">
      <w:pPr>
        <w:spacing w:after="0" w:line="48" w:lineRule="auto"/>
        <w:ind w:left="120"/>
        <w:jc w:val="both"/>
        <w:rPr>
          <w:lang w:val="ru-RU"/>
        </w:rPr>
      </w:pP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D7D3C" w:rsidRPr="008752B5" w:rsidRDefault="000D7D3C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0D7D3C" w:rsidRPr="008752B5" w:rsidRDefault="000D7D3C">
      <w:pPr>
        <w:spacing w:after="0" w:line="144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D7D3C" w:rsidRPr="008752B5" w:rsidRDefault="000D7D3C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D7D3C" w:rsidRPr="008752B5" w:rsidRDefault="000D7D3C">
      <w:pPr>
        <w:spacing w:after="0" w:line="96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0D7D3C" w:rsidRPr="008752B5" w:rsidRDefault="000D7D3C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D7D3C" w:rsidRPr="008752B5" w:rsidRDefault="000D7D3C">
      <w:pPr>
        <w:spacing w:after="0" w:line="96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0D7D3C" w:rsidRPr="008752B5" w:rsidRDefault="000D7D3C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D7D3C" w:rsidRPr="008752B5" w:rsidRDefault="000D7D3C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D7D3C" w:rsidRPr="008752B5" w:rsidRDefault="000D7D3C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0D7D3C" w:rsidRPr="008752B5" w:rsidRDefault="000D7D3C">
      <w:pPr>
        <w:spacing w:after="0" w:line="96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0D7D3C" w:rsidRPr="008752B5" w:rsidRDefault="000D7D3C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0D7D3C" w:rsidRPr="008752B5" w:rsidRDefault="000D7D3C">
      <w:pPr>
        <w:spacing w:after="0" w:line="120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0D7D3C" w:rsidRPr="008752B5" w:rsidRDefault="000D7D3C">
      <w:pPr>
        <w:spacing w:after="0" w:line="96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752B5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0D7D3C" w:rsidRPr="008752B5" w:rsidRDefault="00184222">
      <w:pPr>
        <w:spacing w:after="0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0D7D3C" w:rsidRPr="008752B5" w:rsidRDefault="000D7D3C">
      <w:pPr>
        <w:rPr>
          <w:lang w:val="ru-RU"/>
        </w:rPr>
        <w:sectPr w:rsidR="000D7D3C" w:rsidRPr="008752B5">
          <w:pgSz w:w="11906" w:h="16383"/>
          <w:pgMar w:top="1134" w:right="850" w:bottom="1134" w:left="1701" w:header="720" w:footer="720" w:gutter="0"/>
          <w:cols w:space="720"/>
        </w:sectPr>
      </w:pPr>
    </w:p>
    <w:p w:rsidR="000D7D3C" w:rsidRPr="008752B5" w:rsidRDefault="00184222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55249324"/>
      <w:bookmarkEnd w:id="7"/>
      <w:r w:rsidRPr="008752B5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0D7D3C" w:rsidRPr="008752B5" w:rsidRDefault="00184222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8752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8752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7D3C" w:rsidRPr="008752B5" w:rsidRDefault="000D7D3C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0D7D3C" w:rsidRPr="008752B5" w:rsidRDefault="000D7D3C">
      <w:pPr>
        <w:spacing w:after="0" w:line="144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8752B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8752B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D7D3C" w:rsidRPr="008752B5" w:rsidRDefault="000D7D3C">
      <w:pPr>
        <w:spacing w:after="0" w:line="168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8752B5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в6 классе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752B5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752B5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752B5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752B5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2B5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8752B5">
        <w:rPr>
          <w:rFonts w:ascii="Times New Roman" w:hAnsi="Times New Roman"/>
          <w:color w:val="000000"/>
          <w:sz w:val="28"/>
          <w:lang w:val="ru-RU"/>
        </w:rPr>
        <w:t>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0D7D3C" w:rsidRPr="008752B5" w:rsidRDefault="000D7D3C">
      <w:pPr>
        <w:spacing w:after="0" w:line="72" w:lineRule="auto"/>
        <w:ind w:left="120"/>
        <w:jc w:val="both"/>
        <w:rPr>
          <w:lang w:val="ru-RU"/>
        </w:rPr>
      </w:pPr>
    </w:p>
    <w:p w:rsidR="000D7D3C" w:rsidRPr="008752B5" w:rsidRDefault="00184222">
      <w:pPr>
        <w:spacing w:after="0" w:line="264" w:lineRule="auto"/>
        <w:ind w:left="120"/>
        <w:jc w:val="both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0D7D3C" w:rsidRPr="008752B5" w:rsidRDefault="00184222">
      <w:pPr>
        <w:spacing w:after="0" w:line="264" w:lineRule="auto"/>
        <w:ind w:firstLine="600"/>
        <w:jc w:val="both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0D7D3C" w:rsidRPr="008752B5" w:rsidRDefault="000D7D3C">
      <w:pPr>
        <w:rPr>
          <w:lang w:val="ru-RU"/>
        </w:rPr>
        <w:sectPr w:rsidR="000D7D3C" w:rsidRPr="008752B5">
          <w:pgSz w:w="11906" w:h="16383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22" w:name="block-5524932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D7D3C" w:rsidRDefault="00184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0D7D3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 w:rsidRPr="00E55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0D7D3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 w:rsidRPr="00E55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23" w:name="block-55249328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D7D3C" w:rsidRDefault="00184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0D7D3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 w:rsidRPr="00E55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 w:rsidRPr="00E55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24" w:name="block-55249329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D7D3C" w:rsidRPr="008752B5" w:rsidRDefault="00184222">
      <w:pPr>
        <w:spacing w:after="0"/>
        <w:ind w:left="120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0D7D3C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 w:rsidRPr="00E55D2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 w:rsidRPr="00E55D2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6.Растениеводство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7.Животноводство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25" w:name="block-55249321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D7D3C" w:rsidRDefault="00184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0D7D3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 w:rsidRPr="00E55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DF389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26" w:name="block-55249330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D7D3C" w:rsidRPr="008752B5" w:rsidRDefault="00184222">
      <w:pPr>
        <w:spacing w:after="0"/>
        <w:ind w:left="120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0D7D3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 w:rsidRPr="00E55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5.Растениеводство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6.Животноводство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27" w:name="block-5524933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D7D3C" w:rsidRPr="008752B5" w:rsidRDefault="00184222">
      <w:pPr>
        <w:spacing w:after="0"/>
        <w:ind w:left="120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0D7D3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 w:rsidRPr="00E55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5.Автоматизированные системы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28" w:name="block-55249314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D7D3C" w:rsidRDefault="00184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0D7D3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 w:rsidRPr="00E55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29" w:name="block-5524933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D7D3C" w:rsidRPr="008752B5" w:rsidRDefault="00184222">
      <w:pPr>
        <w:spacing w:after="0"/>
        <w:ind w:left="120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0D7D3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 w:rsidRPr="00E55D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5.Автоматизированные системы</w:t>
            </w: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30" w:name="block-55249327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7D3C" w:rsidRDefault="00184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1"/>
        <w:gridCol w:w="4249"/>
        <w:gridCol w:w="992"/>
        <w:gridCol w:w="1843"/>
        <w:gridCol w:w="1984"/>
        <w:gridCol w:w="1418"/>
        <w:gridCol w:w="2883"/>
      </w:tblGrid>
      <w:tr w:rsidR="000D7D3C" w:rsidTr="001028D4">
        <w:trPr>
          <w:trHeight w:val="144"/>
          <w:tblCellSpacing w:w="20" w:type="nil"/>
        </w:trPr>
        <w:tc>
          <w:tcPr>
            <w:tcW w:w="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4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42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</w:rPr>
              <w:t>Технологии вокруг нас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</w:rPr>
              <w:t>Проекты и проектирование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 w:rsidP="001028D4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183395</w:t>
              </w:r>
            </w:hyperlink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40-</w:t>
              </w:r>
            </w:hyperlink>
            <w:r w:rsidR="001028D4" w:rsidRPr="008752B5">
              <w:rPr>
                <w:lang w:val="ru-RU"/>
              </w:rPr>
              <w:t xml:space="preserve"> </w:t>
            </w: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</w:rPr>
              <w:t>Графические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</w:rPr>
              <w:t>Основные элементы графических изображений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«Выполнение </w:t>
            </w:r>
            <w:r w:rsidRPr="001028D4">
              <w:rPr>
                <w:rFonts w:ascii="Times New Roman" w:hAnsi="Times New Roman"/>
                <w:color w:val="000000"/>
                <w:lang w:val="ru-RU"/>
              </w:rPr>
              <w:lastRenderedPageBreak/>
              <w:t>чертёжного шрифта»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 xml:space="preserve">Выполнение проекта «Изделие из древесины»: выполнение технологических операций ручными </w:t>
            </w:r>
            <w:r w:rsidRPr="001028D4">
              <w:rPr>
                <w:rFonts w:ascii="Times New Roman" w:hAnsi="Times New Roman"/>
                <w:color w:val="000000"/>
                <w:lang w:val="ru-RU"/>
              </w:rPr>
              <w:lastRenderedPageBreak/>
              <w:t>инструментами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 w:rsidP="001028D4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 xml:space="preserve">Технологии отделки изделий из древесины. </w:t>
            </w:r>
            <w:r w:rsidRPr="001028D4">
              <w:rPr>
                <w:rFonts w:ascii="Times New Roman" w:hAnsi="Times New Roman"/>
                <w:color w:val="000000"/>
              </w:rPr>
              <w:t>Декорирование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 xml:space="preserve">Выполнение проекта «Изделие из древесины». </w:t>
            </w:r>
            <w:r w:rsidRPr="001028D4">
              <w:rPr>
                <w:rFonts w:ascii="Times New Roman" w:hAnsi="Times New Roman"/>
                <w:color w:val="000000"/>
              </w:rPr>
              <w:t>Отделка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Основы рационального питания. Пищевая цен</w:t>
            </w:r>
            <w:r w:rsidR="008752B5" w:rsidRPr="001028D4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1028D4">
              <w:rPr>
                <w:rFonts w:ascii="Times New Roman" w:hAnsi="Times New Roman"/>
                <w:color w:val="000000"/>
                <w:lang w:val="ru-RU"/>
              </w:rPr>
              <w:t>ость овощей.Технологии обработки овощей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 xml:space="preserve">Групповой проект по теме «Питание и здоровье человека». Практическая работа «Разработка технологической </w:t>
            </w:r>
            <w:r w:rsidRPr="001028D4">
              <w:rPr>
                <w:rFonts w:ascii="Times New Roman" w:hAnsi="Times New Roman"/>
                <w:color w:val="000000"/>
                <w:lang w:val="ru-RU"/>
              </w:rPr>
              <w:lastRenderedPageBreak/>
              <w:t>карты проектного блюда из овощей»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  <w:p w:rsidR="008752B5" w:rsidRDefault="008752B5">
            <w:pPr>
              <w:spacing w:after="0"/>
              <w:ind w:left="135"/>
              <w:jc w:val="center"/>
            </w:pPr>
          </w:p>
          <w:p w:rsidR="008752B5" w:rsidRDefault="008752B5">
            <w:pPr>
              <w:spacing w:after="0"/>
              <w:ind w:left="135"/>
              <w:jc w:val="center"/>
            </w:pPr>
          </w:p>
          <w:p w:rsidR="008752B5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15.12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1028D4">
              <w:rPr>
                <w:rFonts w:ascii="Times New Roman" w:hAnsi="Times New Roman"/>
                <w:color w:val="000000"/>
              </w:rPr>
              <w:t>Практическая работа «Чертёж кухни в масштабе 1 : 20»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 w:rsidP="001028D4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r w:rsidR="001028D4" w:rsidRPr="008752B5">
              <w:rPr>
                <w:lang w:val="ru-RU"/>
              </w:rPr>
              <w:t xml:space="preserve"> </w:t>
            </w: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1028D4">
              <w:rPr>
                <w:rFonts w:ascii="Times New Roman" w:hAnsi="Times New Roman"/>
                <w:color w:val="000000"/>
              </w:rPr>
              <w:t>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 xml:space="preserve">Швейная машина, ее устройство. Виды </w:t>
            </w:r>
            <w:r w:rsidRPr="001028D4">
              <w:rPr>
                <w:rFonts w:ascii="Times New Roman" w:hAnsi="Times New Roman"/>
                <w:color w:val="000000"/>
                <w:lang w:val="ru-RU"/>
              </w:rPr>
              <w:lastRenderedPageBreak/>
              <w:t>машинных швов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«Заправка верхней и нижней нитей машины. </w:t>
            </w:r>
            <w:r w:rsidRPr="001028D4">
              <w:rPr>
                <w:rFonts w:ascii="Times New Roman" w:hAnsi="Times New Roman"/>
                <w:color w:val="000000"/>
              </w:rPr>
              <w:t>Выполнение прямых строчек»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 w:rsidP="001028D4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</w:hyperlink>
            <w:r w:rsidR="001028D4" w:rsidRPr="008752B5">
              <w:rPr>
                <w:lang w:val="ru-RU"/>
              </w:rPr>
              <w:t xml:space="preserve"> </w:t>
            </w: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</w:rPr>
              <w:t>Чертеж выкроек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 xml:space="preserve">Выполнение проекта «Изделие из текстильных материалов» по технологической карте: выполнение технологических операций по пошиву </w:t>
            </w:r>
            <w:r w:rsidRPr="001028D4">
              <w:rPr>
                <w:rFonts w:ascii="Times New Roman" w:hAnsi="Times New Roman"/>
                <w:color w:val="000000"/>
                <w:lang w:val="ru-RU"/>
              </w:rPr>
              <w:lastRenderedPageBreak/>
              <w:t>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</w:rPr>
              <w:t>Робототехника, сферы применения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</w:rPr>
              <w:t>Конструирование робототехнической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</w:rPr>
              <w:t>Механическая передача, её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DF38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A74583">
              <w:rPr>
                <w:lang w:val="ru-RU"/>
              </w:rPr>
              <w:t>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</w:rPr>
              <w:t>Алгоритмы. Роботы как исполнители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</w:rPr>
              <w:t>Датчики, функции, принцип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«Сборка модели робота, программирование датчика </w:t>
            </w:r>
            <w:r w:rsidRPr="001028D4">
              <w:rPr>
                <w:rFonts w:ascii="Times New Roman" w:hAnsi="Times New Roman"/>
                <w:color w:val="000000"/>
                <w:lang w:val="ru-RU"/>
              </w:rPr>
              <w:lastRenderedPageBreak/>
              <w:t>нажатия»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18422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 xml:space="preserve">Определение этапов группового проекта по робототехнике. </w:t>
            </w:r>
            <w:r w:rsidRPr="001028D4">
              <w:rPr>
                <w:rFonts w:ascii="Times New Roman" w:hAnsi="Times New Roman"/>
                <w:color w:val="000000"/>
              </w:rPr>
              <w:t>Сборка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18422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  <w:r w:rsidR="00A74583">
              <w:rPr>
                <w:rFonts w:ascii="Times New Roman" w:hAnsi="Times New Roman"/>
                <w:color w:val="000000"/>
                <w:sz w:val="24"/>
                <w:lang w:val="ru-RU"/>
              </w:rPr>
              <w:t>-66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D7D3C" w:rsidRDefault="00A74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67-68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1028D4" w:rsidRDefault="00184222">
            <w:pPr>
              <w:spacing w:after="0"/>
              <w:ind w:left="135"/>
              <w:rPr>
                <w:lang w:val="ru-RU"/>
              </w:rPr>
            </w:pPr>
            <w:r w:rsidRPr="001028D4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Pr="00E55D20" w:rsidRDefault="00A745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E55D2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 w:rsidSect="00E55D20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4678"/>
        <w:gridCol w:w="1418"/>
        <w:gridCol w:w="1843"/>
        <w:gridCol w:w="1984"/>
        <w:gridCol w:w="1559"/>
        <w:gridCol w:w="2600"/>
      </w:tblGrid>
      <w:tr w:rsidR="000D7D3C" w:rsidTr="001028D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2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8D4" w:rsidRDefault="0018422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</w:p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цифровые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26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 w:rsidP="001028D4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 w:rsidP="001028D4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 w:rsidP="001028D4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="001028D4" w:rsidRPr="008752B5">
              <w:rPr>
                <w:lang w:val="ru-RU"/>
              </w:rPr>
              <w:t xml:space="preserve"> </w:t>
            </w: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Практическая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характеристик современных текстильных материалов»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выполнение технологических операций по отделке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A74583" w:rsidRDefault="00A745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 транспортного робота»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028D4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 w:rsidSect="001028D4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31" w:name="block-55249316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7D3C" w:rsidRDefault="00184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8"/>
        <w:gridCol w:w="4384"/>
        <w:gridCol w:w="992"/>
        <w:gridCol w:w="1843"/>
        <w:gridCol w:w="1984"/>
        <w:gridCol w:w="1418"/>
        <w:gridCol w:w="2741"/>
      </w:tblGrid>
      <w:tr w:rsidR="000D7D3C" w:rsidTr="00111A0F">
        <w:trPr>
          <w:trHeight w:val="144"/>
          <w:tblCellSpacing w:w="20" w:type="nil"/>
        </w:trPr>
        <w:tc>
          <w:tcPr>
            <w:tcW w:w="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4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43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 w:rsidRPr="00E55D20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 xml:space="preserve">Дизайн и технологии. Мир профессий. </w:t>
            </w:r>
            <w:r w:rsidRPr="00111A0F">
              <w:rPr>
                <w:rFonts w:ascii="Times New Roman" w:hAnsi="Times New Roman"/>
                <w:color w:val="000000"/>
              </w:rPr>
              <w:t>Профессии, связанные с дизайном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7D3C" w:rsidRPr="00E55D20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 w:rsidP="00111A0F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="00111A0F" w:rsidRPr="00111A0F">
              <w:rPr>
                <w:lang w:val="ru-RU"/>
              </w:rPr>
              <w:t xml:space="preserve"> </w:t>
            </w: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</w:rPr>
              <w:t>Конструкторская документация. Сборочный чертеж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</w:rPr>
              <w:t>Системы автоматизированного проектирования (САПР)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 xml:space="preserve">Построение геометрических фигур в </w:t>
            </w:r>
            <w:r w:rsidRPr="00111A0F">
              <w:rPr>
                <w:rFonts w:ascii="Times New Roman" w:hAnsi="Times New Roman"/>
                <w:color w:val="000000"/>
                <w:lang w:val="ru-RU"/>
              </w:rPr>
              <w:lastRenderedPageBreak/>
              <w:t>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 xml:space="preserve">Виды и свойства, назначение моделей. </w:t>
            </w:r>
            <w:r w:rsidRPr="00111A0F">
              <w:rPr>
                <w:rFonts w:ascii="Times New Roman" w:hAnsi="Times New Roman"/>
                <w:color w:val="000000"/>
              </w:rPr>
              <w:t>3D-моделирование и макетирование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</w:rPr>
              <w:t>Практическая работа «Черчение развертки»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 xml:space="preserve">Основные приемы макетирования. </w:t>
            </w:r>
            <w:r w:rsidRPr="00111A0F">
              <w:rPr>
                <w:rFonts w:ascii="Times New Roman" w:hAnsi="Times New Roman"/>
                <w:color w:val="000000"/>
                <w:lang w:val="ru-RU"/>
              </w:rPr>
              <w:lastRenderedPageBreak/>
              <w:t>Профессии, связанные с 3</w:t>
            </w:r>
            <w:r w:rsidRPr="00111A0F">
              <w:rPr>
                <w:rFonts w:ascii="Times New Roman" w:hAnsi="Times New Roman"/>
                <w:color w:val="000000"/>
              </w:rPr>
              <w:t>D</w:t>
            </w:r>
            <w:r w:rsidRPr="00111A0F">
              <w:rPr>
                <w:rFonts w:ascii="Times New Roman" w:hAnsi="Times New Roman"/>
                <w:color w:val="000000"/>
                <w:lang w:val="ru-RU"/>
              </w:rPr>
              <w:t>-печатью: макетчик, моделлер, инженер 3</w:t>
            </w:r>
            <w:r w:rsidRPr="00111A0F">
              <w:rPr>
                <w:rFonts w:ascii="Times New Roman" w:hAnsi="Times New Roman"/>
                <w:color w:val="000000"/>
              </w:rPr>
              <w:t>D</w:t>
            </w:r>
            <w:r w:rsidRPr="00111A0F">
              <w:rPr>
                <w:rFonts w:ascii="Times New Roman" w:hAnsi="Times New Roman"/>
                <w:color w:val="000000"/>
                <w:lang w:val="ru-RU"/>
              </w:rPr>
              <w:t>-печати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111A0F">
              <w:rPr>
                <w:rFonts w:ascii="Times New Roman" w:hAnsi="Times New Roman"/>
                <w:color w:val="000000"/>
              </w:rPr>
              <w:t>Оценка себестоимости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 w:rsidRPr="00111A0F">
              <w:rPr>
                <w:rFonts w:ascii="Times New Roman" w:hAnsi="Times New Roman"/>
                <w:color w:val="000000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 xml:space="preserve">Мясо животных, мясо птицы в питании </w:t>
            </w:r>
            <w:r w:rsidRPr="00111A0F">
              <w:rPr>
                <w:rFonts w:ascii="Times New Roman" w:hAnsi="Times New Roman"/>
                <w:color w:val="000000"/>
                <w:lang w:val="ru-RU"/>
              </w:rPr>
              <w:lastRenderedPageBreak/>
              <w:t>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111A0F">
              <w:rPr>
                <w:rFonts w:ascii="Times New Roman" w:hAnsi="Times New Roman"/>
                <w:color w:val="000000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0D7D3C" w:rsidRPr="00E55D20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</w:rPr>
              <w:t>Чертёж выкроек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920FCE" w:rsidRDefault="00920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0D7D3C" w:rsidRPr="00E55D20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</w:rPr>
              <w:t>Оценка качества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</w:rPr>
              <w:t>Алгоритмическая структура «Цикл»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</w:rPr>
              <w:t>Алгоритмическая структура «Ветвление»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111A0F">
              <w:rPr>
                <w:rFonts w:ascii="Times New Roman" w:hAnsi="Times New Roman"/>
                <w:color w:val="000000"/>
              </w:rPr>
              <w:t>Контроль движения при помощи датчиков»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</w:rPr>
              <w:t>Каналы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</w:rPr>
              <w:t>Дистанционное управление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111A0F">
              <w:rPr>
                <w:rFonts w:ascii="Times New Roman" w:hAnsi="Times New Roman"/>
                <w:color w:val="000000"/>
              </w:rPr>
              <w:t>Дистанционное управление роботами»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</w:rPr>
              <w:t>Взаимодействие нескольких роботов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 w:rsidRPr="00111A0F">
              <w:rPr>
                <w:rFonts w:ascii="Times New Roman" w:hAnsi="Times New Roman"/>
                <w:color w:val="000000"/>
              </w:rPr>
              <w:t>Выполнение общей задачи»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 xml:space="preserve">Групповой робототехнический проект с </w:t>
            </w:r>
            <w:r w:rsidRPr="00111A0F">
              <w:rPr>
                <w:rFonts w:ascii="Times New Roman" w:hAnsi="Times New Roman"/>
                <w:color w:val="000000"/>
                <w:lang w:val="ru-RU"/>
              </w:rPr>
              <w:lastRenderedPageBreak/>
              <w:t>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AE5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111A0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111A0F" w:rsidRDefault="00184222">
            <w:pPr>
              <w:spacing w:after="0"/>
              <w:ind w:left="135"/>
              <w:rPr>
                <w:lang w:val="ru-RU"/>
              </w:rPr>
            </w:pPr>
            <w:r w:rsidRPr="00111A0F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32" w:name="block-5524931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7D3C" w:rsidRPr="008752B5" w:rsidRDefault="00184222">
      <w:pPr>
        <w:spacing w:after="0"/>
        <w:ind w:left="120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0D7D3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33" w:name="block-55249317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7D3C" w:rsidRDefault="00184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3378"/>
        <w:gridCol w:w="1061"/>
        <w:gridCol w:w="1841"/>
        <w:gridCol w:w="1910"/>
        <w:gridCol w:w="1347"/>
        <w:gridCol w:w="3716"/>
      </w:tblGrid>
      <w:tr w:rsidR="000D7D3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 w:rsidRPr="00E55D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DF3892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модулю «Робототехника». </w:t>
            </w:r>
            <w:r w:rsidRPr="00DF389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34" w:name="block-55249318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7D3C" w:rsidRPr="008752B5" w:rsidRDefault="00184222">
      <w:pPr>
        <w:spacing w:after="0"/>
        <w:ind w:left="120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0D7D3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4-5.09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11-12.09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18-19.09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Pr="00B83464" w:rsidRDefault="00B834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25-26.09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2-3.10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9-10.10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16-17.10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Pr="00B83464" w:rsidRDefault="00B834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23-24.10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6-7.11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13-14.11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20-21.11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27-28.11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4-5.12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11-12.12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слайсера. 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18-19.12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Профессии,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25-26.12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15-16.01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22-23.01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29-30.01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5-6.02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12-13.02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19-20.02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26-27.02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управления беспилотным воздушным судном. Области применения беспилотных авиационных систем.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«БЛА в повседневной жизни. Идеи для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5-6.03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12-13.03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DD10A2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19-20.03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001CAE" w:rsidP="00DD10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26-27.03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001CAE" w:rsidP="00001C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9-10.04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001CAE" w:rsidP="00001C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16-17.04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001CAE" w:rsidP="00001C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23-24.04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001CAE" w:rsidP="00001C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30.04-7.05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AE5406" w:rsidRDefault="00001CAE" w:rsidP="00001C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8-14.05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8752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001CAE" w:rsidRDefault="00001CAE" w:rsidP="00001C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15-21.05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7D3C" w:rsidRPr="00001CAE" w:rsidRDefault="00001C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  <w:bookmarkStart w:id="35" w:name="_GoBack"/>
            <w:bookmarkEnd w:id="35"/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D7D3C" w:rsidRDefault="00B8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36" w:name="block-55249319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7D3C" w:rsidRPr="008752B5" w:rsidRDefault="00184222">
      <w:pPr>
        <w:spacing w:after="0"/>
        <w:ind w:left="120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0D7D3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моделей. Практическая работа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управления беспилотным воздушным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37" w:name="block-55249320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7D3C" w:rsidRDefault="00184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6"/>
        <w:gridCol w:w="4669"/>
        <w:gridCol w:w="1134"/>
        <w:gridCol w:w="1843"/>
        <w:gridCol w:w="1984"/>
        <w:gridCol w:w="1418"/>
        <w:gridCol w:w="2316"/>
      </w:tblGrid>
      <w:tr w:rsidR="000D7D3C" w:rsidTr="00B00088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4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4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 w:rsidRPr="00E55D20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7D3C" w:rsidRPr="00E55D20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2E569A" w:rsidRDefault="002E56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2E569A" w:rsidRDefault="002E56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2E569A" w:rsidRDefault="002E56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2E569A" w:rsidRDefault="002E56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«Выполнение чертежа с использованием разрезов и сечений в САПР»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2E569A" w:rsidRDefault="002E56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макетирование»: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обоснование проекта, разработка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2E569A" w:rsidRDefault="002E56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2E569A" w:rsidRDefault="002E56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Pr="002E569A" w:rsidRDefault="002E56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 w:rsidRPr="00E55D20" w:rsidTr="00B00088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D7D3C" w:rsidRPr="005830A9" w:rsidRDefault="00583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7D3C" w:rsidTr="00B00088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34" w:type="dxa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38" w:name="block-55249333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7D3C" w:rsidRPr="008752B5" w:rsidRDefault="00184222">
      <w:pPr>
        <w:spacing w:after="0"/>
        <w:ind w:left="120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0D7D3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7D3C" w:rsidRDefault="000D7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7D3C" w:rsidRDefault="000D7D3C"/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макетирование»: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7D3C" w:rsidRDefault="000D7D3C">
            <w:pPr>
              <w:spacing w:after="0"/>
              <w:ind w:left="135"/>
            </w:pPr>
          </w:p>
        </w:tc>
      </w:tr>
      <w:tr w:rsidR="000D7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Pr="008752B5" w:rsidRDefault="00184222">
            <w:pPr>
              <w:spacing w:after="0"/>
              <w:ind w:left="135"/>
              <w:rPr>
                <w:lang w:val="ru-RU"/>
              </w:rPr>
            </w:pPr>
            <w:r w:rsidRPr="008752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7D3C" w:rsidRDefault="00184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7D3C" w:rsidRDefault="000D7D3C"/>
        </w:tc>
      </w:tr>
    </w:tbl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0D7D3C">
      <w:pPr>
        <w:sectPr w:rsidR="000D7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D3C" w:rsidRDefault="00184222">
      <w:pPr>
        <w:spacing w:after="0"/>
        <w:ind w:left="120"/>
      </w:pPr>
      <w:bookmarkStart w:id="39" w:name="block-55249332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7D3C" w:rsidRDefault="0018422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7D3C" w:rsidRPr="008752B5" w:rsidRDefault="00184222">
      <w:pPr>
        <w:spacing w:after="0" w:line="480" w:lineRule="auto"/>
        <w:ind w:left="120"/>
        <w:rPr>
          <w:lang w:val="ru-RU"/>
        </w:rPr>
      </w:pPr>
      <w:r w:rsidRPr="008752B5">
        <w:rPr>
          <w:rFonts w:ascii="Times New Roman" w:hAnsi="Times New Roman"/>
          <w:color w:val="000000"/>
          <w:sz w:val="28"/>
          <w:lang w:val="ru-RU"/>
        </w:rPr>
        <w:t>• Технология: 5-й класс: учебник; 4-е издание, переработанное Глозман Е.С., Кожина О.А., Хотунцев Ю.Л. и др. Акционерное общество «Издательство «Просвещение»</w:t>
      </w:r>
      <w:r w:rsidRPr="008752B5">
        <w:rPr>
          <w:sz w:val="28"/>
          <w:lang w:val="ru-RU"/>
        </w:rPr>
        <w:br/>
      </w:r>
      <w:r w:rsidRPr="008752B5">
        <w:rPr>
          <w:rFonts w:ascii="Times New Roman" w:hAnsi="Times New Roman"/>
          <w:color w:val="000000"/>
          <w:sz w:val="28"/>
          <w:lang w:val="ru-RU"/>
        </w:rPr>
        <w:t xml:space="preserve"> • Технология: 6-й класс: учебник; 4-е издание, переработанное Глозман Е.С., Кожина О.А., Хотунцев Ю.Л. и др. Акционерное общество «Издательство «Просвещение»</w:t>
      </w:r>
      <w:r w:rsidRPr="008752B5">
        <w:rPr>
          <w:sz w:val="28"/>
          <w:lang w:val="ru-RU"/>
        </w:rPr>
        <w:br/>
      </w:r>
      <w:r w:rsidRPr="008752B5">
        <w:rPr>
          <w:rFonts w:ascii="Times New Roman" w:hAnsi="Times New Roman"/>
          <w:color w:val="000000"/>
          <w:sz w:val="28"/>
          <w:lang w:val="ru-RU"/>
        </w:rPr>
        <w:t xml:space="preserve"> • Технология: 7-й класс: учебник; 4-е издание, переработанное Глозман Е.С., Кожина О.А., Хотунцев Ю.Л. и др. Акционерное общество «Издательство «Просвещение»</w:t>
      </w:r>
      <w:r w:rsidRPr="008752B5">
        <w:rPr>
          <w:sz w:val="28"/>
          <w:lang w:val="ru-RU"/>
        </w:rPr>
        <w:br/>
      </w:r>
      <w:bookmarkStart w:id="40" w:name="d2b9d9b0-d347-41b0-b449-60da5db8c7f8"/>
      <w:r w:rsidRPr="008752B5">
        <w:rPr>
          <w:rFonts w:ascii="Times New Roman" w:hAnsi="Times New Roman"/>
          <w:color w:val="000000"/>
          <w:sz w:val="28"/>
          <w:lang w:val="ru-RU"/>
        </w:rPr>
        <w:t xml:space="preserve"> • Технология: 8 - 9-е классы: учебник; 4-е издание, переработанное Глозман Е.С., Кожина О.А., Хотунцев Ю.Л. и др. Акционерное общество «Издательство «Просвещение»</w:t>
      </w:r>
      <w:bookmarkEnd w:id="40"/>
    </w:p>
    <w:p w:rsidR="000D7D3C" w:rsidRPr="008752B5" w:rsidRDefault="000D7D3C">
      <w:pPr>
        <w:spacing w:after="0" w:line="480" w:lineRule="auto"/>
        <w:ind w:left="120"/>
        <w:rPr>
          <w:lang w:val="ru-RU"/>
        </w:rPr>
      </w:pPr>
    </w:p>
    <w:p w:rsidR="000D7D3C" w:rsidRPr="008752B5" w:rsidRDefault="000D7D3C">
      <w:pPr>
        <w:spacing w:after="0"/>
        <w:ind w:left="120"/>
        <w:rPr>
          <w:lang w:val="ru-RU"/>
        </w:rPr>
      </w:pPr>
    </w:p>
    <w:p w:rsidR="000D7D3C" w:rsidRPr="008752B5" w:rsidRDefault="00184222">
      <w:pPr>
        <w:spacing w:after="0" w:line="480" w:lineRule="auto"/>
        <w:ind w:left="120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7D3C" w:rsidRPr="008752B5" w:rsidRDefault="00184222">
      <w:pPr>
        <w:spacing w:after="0" w:line="480" w:lineRule="auto"/>
        <w:ind w:left="120"/>
        <w:rPr>
          <w:lang w:val="ru-RU"/>
        </w:rPr>
      </w:pPr>
      <w:bookmarkStart w:id="41" w:name="bb79c701-a50b-4369-a44e-ca027f95a753"/>
      <w:r w:rsidRPr="008752B5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8752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8752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752B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752B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752B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8752B5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41"/>
    </w:p>
    <w:p w:rsidR="000D7D3C" w:rsidRPr="008752B5" w:rsidRDefault="000D7D3C">
      <w:pPr>
        <w:spacing w:after="0"/>
        <w:ind w:left="120"/>
        <w:rPr>
          <w:lang w:val="ru-RU"/>
        </w:rPr>
      </w:pPr>
    </w:p>
    <w:p w:rsidR="000D7D3C" w:rsidRPr="008752B5" w:rsidRDefault="00184222">
      <w:pPr>
        <w:spacing w:after="0" w:line="480" w:lineRule="auto"/>
        <w:ind w:left="120"/>
        <w:rPr>
          <w:lang w:val="ru-RU"/>
        </w:rPr>
      </w:pPr>
      <w:r w:rsidRPr="008752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7D3C" w:rsidRPr="008752B5" w:rsidRDefault="000D7D3C">
      <w:pPr>
        <w:spacing w:after="0" w:line="480" w:lineRule="auto"/>
        <w:ind w:left="120"/>
        <w:rPr>
          <w:lang w:val="ru-RU"/>
        </w:rPr>
      </w:pPr>
    </w:p>
    <w:p w:rsidR="000D7D3C" w:rsidRPr="008752B5" w:rsidRDefault="000D7D3C">
      <w:pPr>
        <w:rPr>
          <w:lang w:val="ru-RU"/>
        </w:rPr>
        <w:sectPr w:rsidR="000D7D3C" w:rsidRPr="008752B5">
          <w:pgSz w:w="11906" w:h="16383"/>
          <w:pgMar w:top="1134" w:right="850" w:bottom="1134" w:left="1701" w:header="720" w:footer="720" w:gutter="0"/>
          <w:cols w:space="720"/>
        </w:sectPr>
      </w:pPr>
    </w:p>
    <w:bookmarkEnd w:id="39"/>
    <w:p w:rsidR="00BA45DC" w:rsidRPr="008752B5" w:rsidRDefault="00BA45DC">
      <w:pPr>
        <w:rPr>
          <w:lang w:val="ru-RU"/>
        </w:rPr>
      </w:pPr>
    </w:p>
    <w:sectPr w:rsidR="00BA45DC" w:rsidRPr="008752B5" w:rsidSect="000D7D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defaultTabStop w:val="708"/>
  <w:characterSpacingControl w:val="doNotCompress"/>
  <w:compat/>
  <w:rsids>
    <w:rsidRoot w:val="000D7D3C"/>
    <w:rsid w:val="00001CAE"/>
    <w:rsid w:val="000561D3"/>
    <w:rsid w:val="000A2F9F"/>
    <w:rsid w:val="000D7D3C"/>
    <w:rsid w:val="001028D4"/>
    <w:rsid w:val="00111A0F"/>
    <w:rsid w:val="00184222"/>
    <w:rsid w:val="002E569A"/>
    <w:rsid w:val="005830A9"/>
    <w:rsid w:val="008752B5"/>
    <w:rsid w:val="00920FCE"/>
    <w:rsid w:val="00A74583"/>
    <w:rsid w:val="00AE5406"/>
    <w:rsid w:val="00B00088"/>
    <w:rsid w:val="00B83464"/>
    <w:rsid w:val="00BA45DC"/>
    <w:rsid w:val="00DD10A2"/>
    <w:rsid w:val="00DF3892"/>
    <w:rsid w:val="00E23C5A"/>
    <w:rsid w:val="00E55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7D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D7D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164b3bfa-dbc2-4ad8-8e19-4fe63bd5ae2d" TargetMode="External"/><Relationship Id="rId18" Type="http://schemas.openxmlformats.org/officeDocument/2006/relationships/hyperlink" Target="https://lesson.edu.ru/lesson/0f60dc1d-9a72-4f46-af64-fc2660500d54" TargetMode="External"/><Relationship Id="rId26" Type="http://schemas.openxmlformats.org/officeDocument/2006/relationships/hyperlink" Target="https://lesson.edu.ru/lesson/a6523c84-8c3b-4d35-9e0c-e75b45747f7a?backUrl=%2F20%2F05" TargetMode="External"/><Relationship Id="rId39" Type="http://schemas.openxmlformats.org/officeDocument/2006/relationships/hyperlink" Target="https://lesson.edu.ru/lesson/89c5947b-b3c0-4e78-be33-bf5ff8df9e7e" TargetMode="External"/><Relationship Id="rId21" Type="http://schemas.openxmlformats.org/officeDocument/2006/relationships/hyperlink" Target="https://lesson.edu.ru/lesson/f1c38eac-c5c6-4bc5-865d-6d61b8f53386" TargetMode="External"/><Relationship Id="rId34" Type="http://schemas.openxmlformats.org/officeDocument/2006/relationships/hyperlink" Target="https://lesson.edu.ru/lesson/80e8fc02-6fbb-4c1d-8777-c78bd0745281" TargetMode="External"/><Relationship Id="rId42" Type="http://schemas.openxmlformats.org/officeDocument/2006/relationships/hyperlink" Target="https://lesson.edu.ru/lesson/92cb60b3-33fe-4785-a5a9-bd846e9c2d7c" TargetMode="External"/><Relationship Id="rId47" Type="http://schemas.openxmlformats.org/officeDocument/2006/relationships/hyperlink" Target="https://lesson.edu.ru/lesson/2c473654-1929-47e9-b050-af75c59b5496" TargetMode="External"/><Relationship Id="rId50" Type="http://schemas.openxmlformats.org/officeDocument/2006/relationships/hyperlink" Target="https://lesson.edu.ru/lesson/4116c5b5-8c13-4d78-807f-8ad31c3a002b" TargetMode="External"/><Relationship Id="rId55" Type="http://schemas.openxmlformats.org/officeDocument/2006/relationships/hyperlink" Target="https://lesson.edu.ru/lesson/79ff4a8e-dc16-4c4c-a84a-e418d14ce300" TargetMode="External"/><Relationship Id="rId63" Type="http://schemas.openxmlformats.org/officeDocument/2006/relationships/hyperlink" Target="https://lesson.edu.ru/lesson/f693a500-30f5-45b3-9ca0-fa7b6c89d74d" TargetMode="External"/><Relationship Id="rId7" Type="http://schemas.openxmlformats.org/officeDocument/2006/relationships/hyperlink" Target="https://lesson.edu.ru/lesson/5cc0705e-d9ae-484c-8c1c-9c4a89b01f1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e48f0bb7-2c2d-439f-8853-5fd494761eb5" TargetMode="External"/><Relationship Id="rId29" Type="http://schemas.openxmlformats.org/officeDocument/2006/relationships/hyperlink" Target="https://lesson.edu.ru/lesson/7d0f6b3b-0db3-4195-942e-4220173673a9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22ca7bc7-9683-425f-abde-83f9765a6c0f" TargetMode="External"/><Relationship Id="rId11" Type="http://schemas.openxmlformats.org/officeDocument/2006/relationships/hyperlink" Target="https://lesson.edu.ru/lesson/164b3bfa-dbc2-4ad8-8e19-4fe63bd5ae2d" TargetMode="External"/><Relationship Id="rId24" Type="http://schemas.openxmlformats.org/officeDocument/2006/relationships/hyperlink" Target="https://lesson.edu.ru/lesson/8ce63d35-ccb8-4fae-b9ca-7c919c610c8c" TargetMode="External"/><Relationship Id="rId32" Type="http://schemas.openxmlformats.org/officeDocument/2006/relationships/hyperlink" Target="https://lesson.edu.ru/lesson/da91062e-4eeb-47ea-a5d2-be7e69ab372c" TargetMode="External"/><Relationship Id="rId37" Type="http://schemas.openxmlformats.org/officeDocument/2006/relationships/hyperlink" Target="https://lesson.edu.ru/lesson/d1864c27-b468-4569-a464-a9113df7b7d3" TargetMode="External"/><Relationship Id="rId40" Type="http://schemas.openxmlformats.org/officeDocument/2006/relationships/hyperlink" Target="https://lesson.edu.ru/lesson/3c81eaaf-0337-40ef-a4cc-8c77ab0f8298" TargetMode="External"/><Relationship Id="rId45" Type="http://schemas.openxmlformats.org/officeDocument/2006/relationships/hyperlink" Target="https://lesson.edu.ru/lesson/4222cc5a-5198-4f70-a33a-b87736e690ac" TargetMode="External"/><Relationship Id="rId53" Type="http://schemas.openxmlformats.org/officeDocument/2006/relationships/hyperlink" Target="https://lesson.edu.ru/lesson/8d7f0d11-0e86-4f1f-9761-b007593c4bcc" TargetMode="External"/><Relationship Id="rId58" Type="http://schemas.openxmlformats.org/officeDocument/2006/relationships/hyperlink" Target="https://lesson.edu.ru/lesson/4077bfbd-1ccf-4b1e-a941-15f48894d28f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lesson.edu.ru/lesson/e26b1d40-d48a-46b1-9cf6-5bc0c381b43d" TargetMode="External"/><Relationship Id="rId15" Type="http://schemas.openxmlformats.org/officeDocument/2006/relationships/hyperlink" Target="https://lesson.edu.ru/lesson/e48f0bb7-2c2d-439f-8853-5fd494761eb5" TargetMode="External"/><Relationship Id="rId23" Type="http://schemas.openxmlformats.org/officeDocument/2006/relationships/hyperlink" Target="https://lesson.edu.ru/lesson/a6332a2f-8387-4c7f-b8cf-7ef0e162fe47" TargetMode="External"/><Relationship Id="rId28" Type="http://schemas.openxmlformats.org/officeDocument/2006/relationships/hyperlink" Target="https://lesson.edu.ru/lesson/d1f98ca2-1b72-40ed-9d96-1a2300389326" TargetMode="External"/><Relationship Id="rId36" Type="http://schemas.openxmlformats.org/officeDocument/2006/relationships/hyperlink" Target="https://lesson.edu.ru/lesson/17b9c209-7723-4034-92d1-e3548f85be91" TargetMode="External"/><Relationship Id="rId49" Type="http://schemas.openxmlformats.org/officeDocument/2006/relationships/hyperlink" Target="https://lesson.edu.ru/lesson/a35649aa-0907-4cc8-955f-d48db0e9e7c6" TargetMode="External"/><Relationship Id="rId57" Type="http://schemas.openxmlformats.org/officeDocument/2006/relationships/hyperlink" Target="https://lesson.edu.ru/lesson/7f98d736-416b-447c-99c6-2693d128872d" TargetMode="External"/><Relationship Id="rId61" Type="http://schemas.openxmlformats.org/officeDocument/2006/relationships/hyperlink" Target="https://lesson.edu.ru/lesson/ad2c567f-5fc3-4efe-ad2f-2cbcce25bfb1" TargetMode="External"/><Relationship Id="rId10" Type="http://schemas.openxmlformats.org/officeDocument/2006/relationships/hyperlink" Target="https://lesson.edu.ru/lesson/babcb2ce-b918-42f2-959b-7d3b1e157a5f" TargetMode="External"/><Relationship Id="rId19" Type="http://schemas.openxmlformats.org/officeDocument/2006/relationships/hyperlink" Target="https://lesson.edu.ru/lesson/e65231d8-b53a-4cb9-8779-79df8205d116" TargetMode="External"/><Relationship Id="rId31" Type="http://schemas.openxmlformats.org/officeDocument/2006/relationships/hyperlink" Target="https://lesson.edu.ru/lesson/6627b8ee-3375-43c0-b306-6e11eac4a189" TargetMode="External"/><Relationship Id="rId44" Type="http://schemas.openxmlformats.org/officeDocument/2006/relationships/hyperlink" Target="https://lesson.edu.ru/lesson/24cc8b60-bbbd-48dc-bdb9-54084c66d6c4" TargetMode="External"/><Relationship Id="rId52" Type="http://schemas.openxmlformats.org/officeDocument/2006/relationships/hyperlink" Target="https://lesson.edu.ru/lesson/5f509cfa-d647-4901-92aa-0bef751366b1" TargetMode="External"/><Relationship Id="rId60" Type="http://schemas.openxmlformats.org/officeDocument/2006/relationships/hyperlink" Target="https://lesson.edu.ru/lesson/639337ce-23c9-42c8-babe-5a3f0868509a" TargetMode="External"/><Relationship Id="rId65" Type="http://schemas.openxmlformats.org/officeDocument/2006/relationships/hyperlink" Target="https://lesson.edu.ru/lesson/dad3d7e0-5036-436f-a178-f6223c1985c3" TargetMode="External"/><Relationship Id="rId4" Type="http://schemas.openxmlformats.org/officeDocument/2006/relationships/hyperlink" Target="https://lesson.edu.ru/lesson/0e60abad-6d9f-4a6b-b065-5ca7de183395" TargetMode="External"/><Relationship Id="rId9" Type="http://schemas.openxmlformats.org/officeDocument/2006/relationships/hyperlink" Target="https://lesson.edu.ru/lesson/0cf23f22-0192-41b6-b5a5-341be7a5723c" TargetMode="External"/><Relationship Id="rId14" Type="http://schemas.openxmlformats.org/officeDocument/2006/relationships/hyperlink" Target="https://lesson.edu.ru/lesson/e48f0bb7-2c2d-439f-8853-5fd494761eb5" TargetMode="External"/><Relationship Id="rId22" Type="http://schemas.openxmlformats.org/officeDocument/2006/relationships/hyperlink" Target="https://lesson.edu.ru/lesson/3fd44221-19aa-4fdf-b96a-97471f81f607" TargetMode="External"/><Relationship Id="rId27" Type="http://schemas.openxmlformats.org/officeDocument/2006/relationships/hyperlink" Target="https://lesson.edu.ru/lesson/a5ef7de9-3c0b-413b-95b4-7b736143e64a" TargetMode="External"/><Relationship Id="rId30" Type="http://schemas.openxmlformats.org/officeDocument/2006/relationships/hyperlink" Target="https://lesson.edu.ru/lesson/bc15998c-f6d9-4713-a9ba-e055d1614b8a" TargetMode="External"/><Relationship Id="rId35" Type="http://schemas.openxmlformats.org/officeDocument/2006/relationships/hyperlink" Target="https://lesson.edu.ru/lesson/4647c797-f20f-4520-a4af-bb868caf6abb" TargetMode="External"/><Relationship Id="rId43" Type="http://schemas.openxmlformats.org/officeDocument/2006/relationships/hyperlink" Target="https://lesson.edu.ru/lesson/24cc8b60-bbbd-48dc-bdb9-54084c66d6c4" TargetMode="External"/><Relationship Id="rId48" Type="http://schemas.openxmlformats.org/officeDocument/2006/relationships/hyperlink" Target="https://lesson.edu.ru/lesson/7f98d736-416b-447c-99c6-2693d128872d" TargetMode="External"/><Relationship Id="rId56" Type="http://schemas.openxmlformats.org/officeDocument/2006/relationships/hyperlink" Target="https://lesson.edu.ru/lesson/d1f98ca2-1b72-40ed-9d96-1a2300389326" TargetMode="External"/><Relationship Id="rId64" Type="http://schemas.openxmlformats.org/officeDocument/2006/relationships/hyperlink" Target="https://lesson.edu.ru/lesson/733e47bb-6737-4d07-a3ce-c1d9e3e0fff8" TargetMode="External"/><Relationship Id="rId8" Type="http://schemas.openxmlformats.org/officeDocument/2006/relationships/hyperlink" Target="https://lesson.edu.ru/lesson/9a395edf-6a95-4fee-b718-125488b49390" TargetMode="External"/><Relationship Id="rId51" Type="http://schemas.openxmlformats.org/officeDocument/2006/relationships/hyperlink" Target="https://lesson.edu.ru/lesson/4647c797-f20f-4520-a4af-bb868caf6abb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1f80c8b2-1e76-4e33-b891-c1453c34f0a3" TargetMode="External"/><Relationship Id="rId17" Type="http://schemas.openxmlformats.org/officeDocument/2006/relationships/hyperlink" Target="https://lesson.edu.ru/lesson/6c7a0db2-926e-4145-b5ff-59735b14a12a" TargetMode="External"/><Relationship Id="rId25" Type="http://schemas.openxmlformats.org/officeDocument/2006/relationships/hyperlink" Target="https://lesson.edu.ru/lesson/a6523c84-8c3b-4d35-9e0c-e75b45747f7a?backUrl=%2F20%2F05" TargetMode="External"/><Relationship Id="rId33" Type="http://schemas.openxmlformats.org/officeDocument/2006/relationships/hyperlink" Target="https://lesson.edu.ru/lesson/883cf4a3-3eb8-4b76-92dd-5a861dec5bea" TargetMode="External"/><Relationship Id="rId38" Type="http://schemas.openxmlformats.org/officeDocument/2006/relationships/hyperlink" Target="https://lesson.edu.ru/lesson/586cf10a-3194-482a-8bbd-9f3ae4344750" TargetMode="External"/><Relationship Id="rId46" Type="http://schemas.openxmlformats.org/officeDocument/2006/relationships/hyperlink" Target="https://lesson.edu.ru/lesson/4222cc5a-5198-4f70-a33a-b87736e690ac" TargetMode="External"/><Relationship Id="rId59" Type="http://schemas.openxmlformats.org/officeDocument/2006/relationships/hyperlink" Target="https://lesson.edu.ru/lesson/16aa381a-b5cd-4d8d-a08a-c6c061bd7913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lesson.edu.ru/lesson/1eb0ccb0-0177-455f-a30d-a711b8c3950e" TargetMode="External"/><Relationship Id="rId41" Type="http://schemas.openxmlformats.org/officeDocument/2006/relationships/hyperlink" Target="https://lesson.edu.ru/lesson/92cb60b3-33fe-4785-a5a9-bd846e9c2d7c" TargetMode="External"/><Relationship Id="rId54" Type="http://schemas.openxmlformats.org/officeDocument/2006/relationships/hyperlink" Target="https://lesson.edu.ru/lesson/79ff4a8e-dc16-4c4c-a84a-e418d14ce300" TargetMode="External"/><Relationship Id="rId62" Type="http://schemas.openxmlformats.org/officeDocument/2006/relationships/hyperlink" Target="https://lesson.edu.ru/lesson/4077bfbd-1ccf-4b1e-a941-15f48894d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19390</Words>
  <Characters>110528</Characters>
  <Application>Microsoft Office Word</Application>
  <DocSecurity>0</DocSecurity>
  <Lines>921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9</cp:revision>
  <cp:lastPrinted>2025-09-05T12:53:00Z</cp:lastPrinted>
  <dcterms:created xsi:type="dcterms:W3CDTF">2025-08-20T10:33:00Z</dcterms:created>
  <dcterms:modified xsi:type="dcterms:W3CDTF">2025-09-05T12:53:00Z</dcterms:modified>
</cp:coreProperties>
</file>